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10E98" w14:textId="77777777" w:rsidR="00B83823" w:rsidRPr="00B83823" w:rsidRDefault="00B83823">
      <w:pPr>
        <w:rPr>
          <w:b/>
          <w:bCs/>
          <w:sz w:val="28"/>
          <w:szCs w:val="28"/>
        </w:rPr>
      </w:pPr>
      <w:r w:rsidRPr="00B83823">
        <w:rPr>
          <w:b/>
          <w:bCs/>
          <w:sz w:val="28"/>
          <w:szCs w:val="28"/>
        </w:rPr>
        <w:t xml:space="preserve">VERTROUWEN OP AFSTAND </w:t>
      </w:r>
    </w:p>
    <w:p w14:paraId="6A936114" w14:textId="518683F4" w:rsidR="00FC1691" w:rsidRDefault="00B83823">
      <w:r>
        <w:t>Het is voor mij de gewoonste zaak van de wereld dat ik mijn voornemen om naar Lourdes op bedevaart te gaan, deel met de parochianen. Vaak krijgt het vorm in de uitnodiging om mee op bedevaart te gaan. Verschillende keren zijn er ook parochianen mede–pelgrim geworden en hebben de bedevaart meegemaakt. Anderen vragen me om aandacht te schenken aan hun intenties en een kaars bij de Grot aan te steken. Meestal vervul ik deze verzoeken meteen de eerste dag dat in Lourdes ben en bij het eerste bezoek aan de Grot. Soms komt ook de vraag om een kaars mee te brengen. Die ‘boodschappen’ bewaar ik vaak tot de laatste dag voor het vertrek. In de loop van de jaren heb ik ook ontdekt hoe belangrijk het is dat je rechtstreeks via het internet verbinding kunt maken met het Heiligdom van Lourdes en direct een beeld van de Grot van de Verschijningen kunt zien. Die verbinding is niet alleen fijn voor de thuisblijvers die met de bedevaartgangers zo mee kunnen vieren bij de verschillende diensten, het is ook fijn dat je op tijdstippen dat je het zelf nodig hebt virtueel naar de Grot kunt gaan om te bidden, om mee te vieren.</w:t>
      </w:r>
    </w:p>
    <w:p w14:paraId="58B09166" w14:textId="77777777" w:rsidR="00B83823" w:rsidRDefault="00B83823">
      <w:r>
        <w:t xml:space="preserve">Zelfs op afstand kun je samen aan de Grot bidden: om hulp, om uitkomst, om kracht, om genezing, om te kunnen aanvaarden, om te danken. En met elkáár kun je dat gebed ook delen, zo heb ik mogen ervaren. Het was een gevecht tegen kanker van een dierbare, dat me helder voor ogen staat. Een gevecht dat bijna tien jaar duurde. Een gevecht ook om al het mogelijke te doen en te ondergaan om te kunnen genezen. In het begin van het proces werd me gevraagd, toen ik op bedevaart naar Lourdes ging, een kaars op te steken en met elkaar te bidden voor genezing. Die vraag werd telkens herhaald voor iedere nieuwe bedevaart. De laatste jaren kwam er een vraag bij: ‘Wil je ook een kaars meebrengen uit Lourdes?’ Vanzelfsprekend werd aan dat verzoek voldaan. Die kaars brandde telkens wanneer er een bezoek aan de oncoloog werd gebracht of wanneer een uitslag van een onderzoek verwacht werd. En bij de brandende kaars werd er gebeden. In het begin om genezing, om kracht, om volharding. Naderhand kreeg het gebed het karakter om hulp om het vol te houden. Uiteindelijk werd het een gebed om aanvaarding, zeker toen de medische mogelijkheden uitgeput raakten. Aanvaarding voor de zieke zelf, het gezin, de ouders. De brandende kaars en het gebed – samen – bleven een belangrijke steun in die moeilijke dagen. De toediening van het Sacrament van de Zieken werd een feest: Het samen vieren van de aanvaarding, het afscheid, de toekomstplannen van de nabestaanden. Zo kreeg ook het afscheid in de kerk vorm tijdens de eucharistieviering. Niet dat er geen tranen van verdriet waren, maar ook was er een diepe berusting: Het was goed zo. Veilig door Maria in Gods handen. Ook bij de nabestaanden overheerste dat gevoel: het was goed zo en het diepe gevoel dat de liefde en het leven over de grenzen van de dood heen gaan. Al geruime tijd is het mogelijk om via het internet een gebedsintentie achter te laten bij de Grot en eventueel een kaars op te steken. Die mogelijkheid wordt via Lourdes-France.org geboden. Wanneer je er gebruik van maakt merk je dat er zeer zorgvuldig wordt omgesprongen met de verzoeken Het gebed wordt opgenomen in de gebeden die dagelijks aan de Grot klinken. Daarvan wordt een melding gemaakt via het antwoord dat je vanuit Lourdes ontvangt, wanneer je een gebedsintentie opgeeft. Ook krijg je bericht wanneer de kaars, die je besteld hebt om je gebed te ondersteunen, gebrand wordt. De betaling van de kosten voor de kaars kan via internetbankieren geregeld worden. Een kaars geeft licht en warmte. Dat heb ik ook gemerkt aan de reacties die ik kreeg, wanneer ik voor iemands intentie een kaars in Lourdes liet branden. Omdat je de bevestiging vanuit Lourdes kunt uitprinten, kun je ook degenen die om gebed gevraagd hebben, op de hoogte brengen. Uit alle reacties, die ik daarop kreeg, spreekt een diep vertrouwen in de kracht van het gebed. Een aantal van hen deden en doen hun werk in de frontlinie tijdens deze coronavirus-pandemie. Zij voelden zich gesterkt door het gebed en maakten me daar deelgenoot van. Op mijn beurt wil ik het met u delen: We kunnen alle steun en hulp van boven gebruiken. Het is vreselijk om niet de zorg te kunnen geven, die je zou willen geven. Het wij-gevoel daarentegen is heel groot, nog nooit zo meegemaakt. Hoop dat ik de </w:t>
      </w:r>
      <w:r>
        <w:lastRenderedPageBreak/>
        <w:t xml:space="preserve">juiste keuzes blijf maken en vertrouwen heb dat Hij mij leidt.’ ‘Ik vind het in deze tijd met name zwaar voor de families en de geliefden van onze patiënten die hun naasten niet bij kunnen staan aan het ziekbed. Zo schrijnend. Familieleden die niet op de Intensive Care mogen komen en alleen gebeld (soms met beeld) worden om te horen hoe het gaat. Terwijl ze zo graag hun geliefde willen vasthouden. Bid voor hen en onze medewerkers die zelf zieke familieleden of kennissen hebben en soms machteloos tijdens hun dienst alleen maar kunnen toekijken hoe iemand onder hun handen overlijdt. Bid voor hen dat ze na de crisis weer met vertrouwen en passie hun werk kunnen voortzetten.’ Telkens opnieuw klinkt in de reacties het vertrouwen door. Vertrouwen dat vorm krijgt in het gebed. Vertrouwen in de verbondenheid met elkaar. Vertrouwen op de voorspraak van onze Lieve Vrouw van Lourdes, zelfs als dat van op een afstand van de Grot moet gebeuren. Ook dan kan een kaarsje met gebed licht en warmte schenken in donkere en kille tijden. </w:t>
      </w:r>
    </w:p>
    <w:p w14:paraId="038862FB" w14:textId="64317709" w:rsidR="00B83823" w:rsidRPr="00B83823" w:rsidRDefault="00B83823">
      <w:pPr>
        <w:rPr>
          <w:i/>
          <w:iCs/>
        </w:rPr>
      </w:pPr>
      <w:r w:rsidRPr="00B83823">
        <w:rPr>
          <w:i/>
          <w:iCs/>
        </w:rPr>
        <w:t>J.P. Janssen, pr</w:t>
      </w:r>
    </w:p>
    <w:sectPr w:rsidR="00B83823" w:rsidRPr="00B83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823"/>
    <w:rsid w:val="00B83823"/>
    <w:rsid w:val="00FC16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A0604"/>
  <w15:chartTrackingRefBased/>
  <w15:docId w15:val="{27F964A3-814C-4D50-A274-8627B9C5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841</Words>
  <Characters>4626</Characters>
  <Application>Microsoft Office Word</Application>
  <DocSecurity>0</DocSecurity>
  <Lines>38</Lines>
  <Paragraphs>10</Paragraphs>
  <ScaleCrop>false</ScaleCrop>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 Rooy</dc:creator>
  <cp:keywords/>
  <dc:description/>
  <cp:lastModifiedBy>Chris De Rooy</cp:lastModifiedBy>
  <cp:revision>1</cp:revision>
  <dcterms:created xsi:type="dcterms:W3CDTF">2020-07-01T11:59:00Z</dcterms:created>
  <dcterms:modified xsi:type="dcterms:W3CDTF">2020-07-01T12:02:00Z</dcterms:modified>
</cp:coreProperties>
</file>